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623CC" w14:textId="77777777" w:rsidR="00AF2976" w:rsidRPr="00AF2976" w:rsidRDefault="00AF2976" w:rsidP="00AF2976">
      <w:r w:rsidRPr="00AF2976">
        <w:rPr>
          <w:b/>
          <w:bCs/>
        </w:rPr>
        <w:t>[Briefkopf der VR-Bank]</w:t>
      </w:r>
      <w:r w:rsidRPr="00AF2976">
        <w:br/>
        <w:t>[Name der Bank]</w:t>
      </w:r>
      <w:r w:rsidRPr="00AF2976">
        <w:br/>
        <w:t>[Adresse]</w:t>
      </w:r>
      <w:r w:rsidRPr="00AF2976">
        <w:br/>
        <w:t>[PLZ, Ort]</w:t>
      </w:r>
      <w:r w:rsidRPr="00AF2976">
        <w:br/>
        <w:t>[Datum]</w:t>
      </w:r>
    </w:p>
    <w:p w14:paraId="70283155" w14:textId="77777777" w:rsidR="00AF2976" w:rsidRPr="00AF2976" w:rsidRDefault="00AF2976" w:rsidP="00AF2976">
      <w:r w:rsidRPr="00AF2976">
        <w:rPr>
          <w:b/>
          <w:bCs/>
        </w:rPr>
        <w:t>An die Leitung der</w:t>
      </w:r>
      <w:r w:rsidRPr="00AF2976">
        <w:br/>
        <w:t>[Name der Schule / Kita]</w:t>
      </w:r>
      <w:r w:rsidRPr="00AF2976">
        <w:br/>
        <w:t>[Adresse]</w:t>
      </w:r>
      <w:r w:rsidRPr="00AF2976">
        <w:br/>
        <w:t>[PLZ, Ort]</w:t>
      </w:r>
    </w:p>
    <w:p w14:paraId="50F97D1E" w14:textId="77777777" w:rsidR="00AF2976" w:rsidRPr="00AF2976" w:rsidRDefault="00AF2976" w:rsidP="00AF2976">
      <w:pPr>
        <w:rPr>
          <w:b/>
          <w:bCs/>
          <w:color w:val="215E99" w:themeColor="text2" w:themeTint="BF"/>
        </w:rPr>
      </w:pPr>
      <w:r w:rsidRPr="00AF2976">
        <w:rPr>
          <w:b/>
          <w:bCs/>
          <w:color w:val="215E99" w:themeColor="text2" w:themeTint="BF"/>
        </w:rPr>
        <w:t>Einladung zur Teilnahme an der Aktion</w:t>
      </w:r>
    </w:p>
    <w:p w14:paraId="0E41CFD4" w14:textId="77777777" w:rsidR="00AF2976" w:rsidRPr="00AF2976" w:rsidRDefault="00AF2976" w:rsidP="00AF2976">
      <w:pPr>
        <w:rPr>
          <w:color w:val="215E99" w:themeColor="text2" w:themeTint="BF"/>
        </w:rPr>
      </w:pPr>
      <w:r w:rsidRPr="00AF2976">
        <w:rPr>
          <w:b/>
          <w:bCs/>
          <w:color w:val="215E99" w:themeColor="text2" w:themeTint="BF"/>
        </w:rPr>
        <w:t>„Unsere Region, unsere Natur – Nistkästen für Schulen &amp; Kitas“</w:t>
      </w:r>
    </w:p>
    <w:p w14:paraId="0DCEA906" w14:textId="77777777" w:rsidR="00AF2976" w:rsidRPr="00AF2976" w:rsidRDefault="00AF2976" w:rsidP="00AF2976">
      <w:pPr>
        <w:rPr>
          <w:sz w:val="22"/>
          <w:szCs w:val="22"/>
        </w:rPr>
      </w:pPr>
      <w:r w:rsidRPr="00AF2976">
        <w:rPr>
          <w:sz w:val="22"/>
          <w:szCs w:val="22"/>
        </w:rPr>
        <w:t>Sehr geehrte [Name der Ansprechperson],</w:t>
      </w:r>
    </w:p>
    <w:p w14:paraId="4C36F6B6" w14:textId="36D97F3C" w:rsidR="00AF2976" w:rsidRPr="00AF2976" w:rsidRDefault="00AF2976" w:rsidP="00AF2976">
      <w:pPr>
        <w:spacing w:after="0"/>
        <w:rPr>
          <w:sz w:val="22"/>
          <w:szCs w:val="22"/>
        </w:rPr>
      </w:pPr>
      <w:r w:rsidRPr="00AF2976">
        <w:rPr>
          <w:sz w:val="22"/>
          <w:szCs w:val="22"/>
        </w:rPr>
        <w:t xml:space="preserve">wir freuen uns, Ihnen heute ein besonderes Umweltprojekt vorstellen zu dürfen: Unter dem Motto </w:t>
      </w:r>
      <w:r w:rsidRPr="00AF2976">
        <w:rPr>
          <w:b/>
          <w:bCs/>
          <w:sz w:val="22"/>
          <w:szCs w:val="22"/>
        </w:rPr>
        <w:t>„Unsere Region, unsere Natur – Nistkästen für Schulen &amp; Kitas“</w:t>
      </w:r>
      <w:r w:rsidRPr="00AF2976">
        <w:rPr>
          <w:sz w:val="22"/>
          <w:szCs w:val="22"/>
        </w:rPr>
        <w:t xml:space="preserve"> engagieren sich die VR-Banken in Hessen und Thüringen gemeinsam mit dem </w:t>
      </w:r>
      <w:r w:rsidRPr="00AF2976">
        <w:rPr>
          <w:sz w:val="22"/>
          <w:szCs w:val="22"/>
        </w:rPr>
        <w:t>VR-</w:t>
      </w:r>
      <w:r w:rsidRPr="00AF2976">
        <w:rPr>
          <w:sz w:val="22"/>
          <w:szCs w:val="22"/>
        </w:rPr>
        <w:t>Gewinnsparverein</w:t>
      </w:r>
      <w:r w:rsidRPr="00AF2976">
        <w:rPr>
          <w:sz w:val="22"/>
          <w:szCs w:val="22"/>
        </w:rPr>
        <w:t xml:space="preserve"> Hessen – Thüringen e.V.</w:t>
      </w:r>
      <w:r w:rsidRPr="00AF2976">
        <w:rPr>
          <w:sz w:val="22"/>
          <w:szCs w:val="22"/>
        </w:rPr>
        <w:t xml:space="preserve"> für Umweltbildung, Naturschutz und soziales Miteinander.</w:t>
      </w:r>
    </w:p>
    <w:p w14:paraId="73A39269" w14:textId="0FD39CB6" w:rsidR="00AF2976" w:rsidRPr="00AF2976" w:rsidRDefault="00AF2976" w:rsidP="00AF2976">
      <w:pPr>
        <w:spacing w:after="0"/>
        <w:rPr>
          <w:sz w:val="22"/>
          <w:szCs w:val="22"/>
        </w:rPr>
      </w:pPr>
      <w:r w:rsidRPr="00AF2976">
        <w:rPr>
          <w:sz w:val="22"/>
          <w:szCs w:val="22"/>
        </w:rPr>
        <w:t>Mit dieser Initiative möchten wir Kindern und Jugendlichen die Bedeutung des Artenschutzes näherbringen. Deshalb bieten wir Ihrer Einrichtung die Möglichkeit, kostenlos hochwertige Nistkästen</w:t>
      </w:r>
      <w:r w:rsidRPr="00AF2976">
        <w:rPr>
          <w:sz w:val="22"/>
          <w:szCs w:val="22"/>
        </w:rPr>
        <w:t xml:space="preserve"> mit Kamera</w:t>
      </w:r>
      <w:r>
        <w:rPr>
          <w:sz w:val="22"/>
          <w:szCs w:val="22"/>
        </w:rPr>
        <w:t>s</w:t>
      </w:r>
      <w:r w:rsidRPr="00AF2976">
        <w:rPr>
          <w:sz w:val="22"/>
          <w:szCs w:val="22"/>
        </w:rPr>
        <w:t xml:space="preserve"> zu erhalten und</w:t>
      </w:r>
      <w:r w:rsidRPr="00AF2976">
        <w:rPr>
          <w:sz w:val="22"/>
          <w:szCs w:val="22"/>
        </w:rPr>
        <w:t xml:space="preserve"> </w:t>
      </w:r>
      <w:r w:rsidRPr="00AF2976">
        <w:rPr>
          <w:sz w:val="22"/>
          <w:szCs w:val="22"/>
        </w:rPr>
        <w:t>gemeinsam mit den Kindern</w:t>
      </w:r>
      <w:r w:rsidRPr="00AF2976">
        <w:rPr>
          <w:sz w:val="22"/>
          <w:szCs w:val="22"/>
        </w:rPr>
        <w:t xml:space="preserve"> die Vogeljungen zu beobachten.</w:t>
      </w:r>
      <w:r w:rsidRPr="00AF2976">
        <w:rPr>
          <w:sz w:val="22"/>
          <w:szCs w:val="22"/>
        </w:rPr>
        <w:t xml:space="preserve"> Die Aktion bietet nicht nur spannende Einblicke in die Natur, sondern kann auch wunderbar in den Bildungsalltag integriert werden.</w:t>
      </w:r>
    </w:p>
    <w:p w14:paraId="6534AE5E" w14:textId="795E26BD" w:rsidR="00AF2976" w:rsidRPr="00AF2976" w:rsidRDefault="00AF2976" w:rsidP="00AF2976">
      <w:pPr>
        <w:rPr>
          <w:sz w:val="22"/>
          <w:szCs w:val="22"/>
        </w:rPr>
      </w:pPr>
      <w:r w:rsidRPr="00AF2976">
        <w:rPr>
          <w:b/>
          <w:bCs/>
          <w:sz w:val="22"/>
          <w:szCs w:val="22"/>
        </w:rPr>
        <w:t>Ihre Vorteile auf einen Blick:</w:t>
      </w:r>
      <w:r w:rsidRPr="00AF2976">
        <w:rPr>
          <w:sz w:val="22"/>
          <w:szCs w:val="22"/>
        </w:rPr>
        <w:br/>
      </w:r>
      <w:r w:rsidRPr="00AF2976">
        <w:rPr>
          <w:rFonts w:ascii="Segoe UI Symbol" w:hAnsi="Segoe UI Symbol" w:cs="Segoe UI Symbol"/>
          <w:sz w:val="22"/>
          <w:szCs w:val="22"/>
        </w:rPr>
        <w:t>✔</w:t>
      </w:r>
      <w:r w:rsidRPr="00AF2976">
        <w:rPr>
          <w:sz w:val="22"/>
          <w:szCs w:val="22"/>
        </w:rPr>
        <w:t xml:space="preserve"> Kostenlose Nistk</w:t>
      </w:r>
      <w:r w:rsidRPr="00AF2976">
        <w:rPr>
          <w:rFonts w:ascii="Aptos" w:hAnsi="Aptos" w:cs="Aptos"/>
          <w:sz w:val="22"/>
          <w:szCs w:val="22"/>
        </w:rPr>
        <w:t>ä</w:t>
      </w:r>
      <w:r w:rsidRPr="00AF2976">
        <w:rPr>
          <w:sz w:val="22"/>
          <w:szCs w:val="22"/>
        </w:rPr>
        <w:t xml:space="preserve">sten </w:t>
      </w:r>
      <w:r w:rsidRPr="00AF2976">
        <w:rPr>
          <w:sz w:val="22"/>
          <w:szCs w:val="22"/>
        </w:rPr>
        <w:t xml:space="preserve">mit Kamera </w:t>
      </w:r>
      <w:r w:rsidRPr="00AF2976">
        <w:rPr>
          <w:sz w:val="22"/>
          <w:szCs w:val="22"/>
        </w:rPr>
        <w:t>f</w:t>
      </w:r>
      <w:r w:rsidRPr="00AF2976">
        <w:rPr>
          <w:rFonts w:ascii="Aptos" w:hAnsi="Aptos" w:cs="Aptos"/>
          <w:sz w:val="22"/>
          <w:szCs w:val="22"/>
        </w:rPr>
        <w:t>ü</w:t>
      </w:r>
      <w:r w:rsidRPr="00AF2976">
        <w:rPr>
          <w:sz w:val="22"/>
          <w:szCs w:val="22"/>
        </w:rPr>
        <w:t>r Ihre Einrichtung</w:t>
      </w:r>
      <w:r w:rsidRPr="00AF2976">
        <w:rPr>
          <w:sz w:val="22"/>
          <w:szCs w:val="22"/>
        </w:rPr>
        <w:br/>
      </w:r>
      <w:r w:rsidRPr="00AF2976">
        <w:rPr>
          <w:rFonts w:ascii="Segoe UI Symbol" w:hAnsi="Segoe UI Symbol" w:cs="Segoe UI Symbol"/>
          <w:sz w:val="22"/>
          <w:szCs w:val="22"/>
        </w:rPr>
        <w:t>✔</w:t>
      </w:r>
      <w:r w:rsidRPr="00AF2976">
        <w:rPr>
          <w:sz w:val="22"/>
          <w:szCs w:val="22"/>
        </w:rPr>
        <w:t xml:space="preserve"> F</w:t>
      </w:r>
      <w:r w:rsidRPr="00AF2976">
        <w:rPr>
          <w:rFonts w:ascii="Aptos" w:hAnsi="Aptos" w:cs="Aptos"/>
          <w:sz w:val="22"/>
          <w:szCs w:val="22"/>
        </w:rPr>
        <w:t>ö</w:t>
      </w:r>
      <w:r w:rsidRPr="00AF2976">
        <w:rPr>
          <w:sz w:val="22"/>
          <w:szCs w:val="22"/>
        </w:rPr>
        <w:t>rderung der Umweltbildung und des Naturbewusstseins</w:t>
      </w:r>
      <w:r w:rsidRPr="00AF2976">
        <w:rPr>
          <w:sz w:val="22"/>
          <w:szCs w:val="22"/>
        </w:rPr>
        <w:br/>
      </w:r>
      <w:r w:rsidRPr="00AF2976">
        <w:rPr>
          <w:rFonts w:ascii="Segoe UI Symbol" w:hAnsi="Segoe UI Symbol" w:cs="Segoe UI Symbol"/>
          <w:sz w:val="22"/>
          <w:szCs w:val="22"/>
        </w:rPr>
        <w:t>✔</w:t>
      </w:r>
      <w:r w:rsidRPr="00AF2976">
        <w:rPr>
          <w:sz w:val="22"/>
          <w:szCs w:val="22"/>
        </w:rPr>
        <w:t xml:space="preserve"> M</w:t>
      </w:r>
      <w:r w:rsidRPr="00AF2976">
        <w:rPr>
          <w:rFonts w:ascii="Aptos" w:hAnsi="Aptos" w:cs="Aptos"/>
          <w:sz w:val="22"/>
          <w:szCs w:val="22"/>
        </w:rPr>
        <w:t>ö</w:t>
      </w:r>
      <w:r w:rsidRPr="00AF2976">
        <w:rPr>
          <w:sz w:val="22"/>
          <w:szCs w:val="22"/>
        </w:rPr>
        <w:t>glichkeit zur Einbindung in Unterricht und Projekte</w:t>
      </w:r>
    </w:p>
    <w:p w14:paraId="31123F77" w14:textId="77777777" w:rsidR="00AF2976" w:rsidRPr="00AF2976" w:rsidRDefault="00AF2976" w:rsidP="00AF2976">
      <w:pPr>
        <w:rPr>
          <w:sz w:val="22"/>
          <w:szCs w:val="22"/>
        </w:rPr>
      </w:pPr>
      <w:r w:rsidRPr="00AF2976">
        <w:rPr>
          <w:sz w:val="22"/>
          <w:szCs w:val="22"/>
        </w:rPr>
        <w:t xml:space="preserve">Die Verteilung der Nistkästen erfolgt im Zeitraum </w:t>
      </w:r>
      <w:r w:rsidRPr="00AF2976">
        <w:rPr>
          <w:b/>
          <w:bCs/>
          <w:sz w:val="22"/>
          <w:szCs w:val="22"/>
        </w:rPr>
        <w:t>September bis Oktober 2025</w:t>
      </w:r>
      <w:r w:rsidRPr="00AF2976">
        <w:rPr>
          <w:sz w:val="22"/>
          <w:szCs w:val="22"/>
        </w:rPr>
        <w:t>. Gerne laden wir Sie ein, sich an dieser Aktion zu beteiligen!</w:t>
      </w:r>
    </w:p>
    <w:p w14:paraId="2419809D" w14:textId="77777777" w:rsidR="00AF2976" w:rsidRPr="00AF2976" w:rsidRDefault="00AF2976" w:rsidP="00AF2976">
      <w:pPr>
        <w:rPr>
          <w:sz w:val="22"/>
          <w:szCs w:val="22"/>
        </w:rPr>
      </w:pPr>
      <w:r w:rsidRPr="00AF2976">
        <w:rPr>
          <w:sz w:val="22"/>
          <w:szCs w:val="22"/>
        </w:rPr>
        <w:t xml:space="preserve">Bitte teilen Sie uns bis zum </w:t>
      </w:r>
      <w:r w:rsidRPr="00AF2976">
        <w:rPr>
          <w:b/>
          <w:bCs/>
          <w:sz w:val="22"/>
          <w:szCs w:val="22"/>
        </w:rPr>
        <w:t>[Datum der Rückmeldung einfügen]</w:t>
      </w:r>
      <w:r w:rsidRPr="00AF2976">
        <w:rPr>
          <w:sz w:val="22"/>
          <w:szCs w:val="22"/>
        </w:rPr>
        <w:t xml:space="preserve"> mit, ob Ihre Einrichtung teilnehmen möchte und wie viele Nistkästen Sie benötigen. Für Rückfragen oder weitere Informationen stehen wir Ihnen gerne zur Verfügung.</w:t>
      </w:r>
    </w:p>
    <w:p w14:paraId="0167CC59" w14:textId="77777777" w:rsidR="00AF2976" w:rsidRPr="00AF2976" w:rsidRDefault="00AF2976" w:rsidP="00AF2976">
      <w:pPr>
        <w:rPr>
          <w:sz w:val="22"/>
          <w:szCs w:val="22"/>
        </w:rPr>
      </w:pPr>
      <w:r w:rsidRPr="00AF2976">
        <w:rPr>
          <w:sz w:val="22"/>
          <w:szCs w:val="22"/>
        </w:rPr>
        <w:t>Wir freuen uns auf Ihre Rückmeldung und darauf, gemeinsam mit Ihnen und den Kindern einen Beitrag zum Naturschutz zu leisten!</w:t>
      </w:r>
    </w:p>
    <w:p w14:paraId="0617267C" w14:textId="77777777" w:rsidR="00AF2976" w:rsidRPr="00AF2976" w:rsidRDefault="00AF2976" w:rsidP="00AF2976">
      <w:pPr>
        <w:rPr>
          <w:sz w:val="22"/>
          <w:szCs w:val="22"/>
        </w:rPr>
      </w:pPr>
      <w:r w:rsidRPr="00AF2976">
        <w:rPr>
          <w:sz w:val="22"/>
          <w:szCs w:val="22"/>
        </w:rPr>
        <w:t>Mit freundlichen Grüßen</w:t>
      </w:r>
    </w:p>
    <w:p w14:paraId="580B27E1" w14:textId="147CB90B" w:rsidR="00E11898" w:rsidRPr="00AF2976" w:rsidRDefault="00AF2976">
      <w:pPr>
        <w:rPr>
          <w:sz w:val="22"/>
          <w:szCs w:val="22"/>
        </w:rPr>
      </w:pPr>
      <w:r w:rsidRPr="00AF2976">
        <w:rPr>
          <w:b/>
          <w:bCs/>
          <w:sz w:val="22"/>
          <w:szCs w:val="22"/>
        </w:rPr>
        <w:t>[Ihr Name]</w:t>
      </w:r>
      <w:r w:rsidRPr="00AF2976">
        <w:rPr>
          <w:sz w:val="22"/>
          <w:szCs w:val="22"/>
        </w:rPr>
        <w:br/>
        <w:t>[Ihre Funktion]</w:t>
      </w:r>
      <w:r w:rsidRPr="00AF2976">
        <w:rPr>
          <w:sz w:val="22"/>
          <w:szCs w:val="22"/>
        </w:rPr>
        <w:br/>
        <w:t>[Name der VR-Bank]</w:t>
      </w:r>
      <w:r w:rsidRPr="00AF2976">
        <w:rPr>
          <w:sz w:val="22"/>
          <w:szCs w:val="22"/>
        </w:rPr>
        <w:br/>
        <w:t>[E-Mail-Adresse]</w:t>
      </w:r>
      <w:r w:rsidRPr="00AF2976">
        <w:rPr>
          <w:sz w:val="22"/>
          <w:szCs w:val="22"/>
        </w:rPr>
        <w:br/>
        <w:t>[Telefonnummer]</w:t>
      </w:r>
    </w:p>
    <w:sectPr w:rsidR="00E11898" w:rsidRPr="00AF29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976"/>
    <w:rsid w:val="003D2464"/>
    <w:rsid w:val="00860858"/>
    <w:rsid w:val="00AF2976"/>
    <w:rsid w:val="00E1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D108"/>
  <w15:chartTrackingRefBased/>
  <w15:docId w15:val="{6FCE223F-8C73-40F6-9AD1-6894F04D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F29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F29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F29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9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F29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F29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F29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F29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F29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F29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F29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F29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97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F297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F297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F297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F297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F29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F29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F29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F29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F29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F29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F297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F297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F297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F29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F297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F29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5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Haake</dc:creator>
  <cp:keywords/>
  <dc:description/>
  <cp:lastModifiedBy>Katharina Haake</cp:lastModifiedBy>
  <cp:revision>1</cp:revision>
  <dcterms:created xsi:type="dcterms:W3CDTF">2025-03-13T07:42:00Z</dcterms:created>
  <dcterms:modified xsi:type="dcterms:W3CDTF">2025-03-13T07:48:00Z</dcterms:modified>
</cp:coreProperties>
</file>